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0" distT="0" distL="0" distR="0">
            <wp:extent cx="861395" cy="562990"/>
            <wp:effectExtent b="0" l="0" r="0" t="0"/>
            <wp:docPr descr="A yellow and white logo with a bee&#10;&#10;AI-generated content may be incorrect." id="1504411626" name="image1.png"/>
            <a:graphic>
              <a:graphicData uri="http://schemas.openxmlformats.org/drawingml/2006/picture">
                <pic:pic>
                  <pic:nvPicPr>
                    <pic:cNvPr descr="A yellow and white logo with a bee&#10;&#10;AI-generated content may be incorrect." id="0" name="image1.png"/>
                    <pic:cNvPicPr preferRelativeResize="0"/>
                  </pic:nvPicPr>
                  <pic:blipFill>
                    <a:blip r:embed="rId7"/>
                    <a:srcRect b="981" l="0" r="0" t="981"/>
                    <a:stretch>
                      <a:fillRect/>
                    </a:stretch>
                  </pic:blipFill>
                  <pic:spPr>
                    <a:xfrm>
                      <a:off x="0" y="0"/>
                      <a:ext cx="861395" cy="562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36"/>
          <w:szCs w:val="36"/>
          <w:rtl w:val="0"/>
        </w:rPr>
        <w:t xml:space="preserve">HOME &amp;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  <w:sectPr>
          <w:pgSz w:h="15840" w:w="12240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CALL TO ORDER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Time: </w:t>
      </w:r>
      <w:r w:rsidDel="00000000" w:rsidR="00000000" w:rsidRPr="00000000">
        <w:rPr>
          <w:rtl w:val="0"/>
        </w:rPr>
        <w:t xml:space="preserve">7:10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pm, called by Peggy</w:t>
      </w:r>
    </w:p>
    <w:p w:rsidR="00000000" w:rsidDel="00000000" w:rsidP="00000000" w:rsidRDefault="00000000" w:rsidRPr="00000000" w14:paraId="00000004">
      <w:pPr>
        <w:spacing w:after="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Attendees:</w:t>
        <w:tab/>
        <w:tab/>
        <w:tab/>
        <w:tab/>
        <w:tab/>
      </w:r>
    </w:p>
    <w:p w:rsidR="00000000" w:rsidDel="00000000" w:rsidP="00000000" w:rsidRDefault="00000000" w:rsidRPr="00000000" w14:paraId="00000005">
      <w:pPr>
        <w:spacing w:after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Peggy Snook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Chair </w:t>
      </w:r>
    </w:p>
    <w:p w:rsidR="00000000" w:rsidDel="00000000" w:rsidP="00000000" w:rsidRDefault="00000000" w:rsidRPr="00000000" w14:paraId="00000006">
      <w:pPr>
        <w:spacing w:after="0" w:lineRule="auto"/>
        <w:rPr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08" w:footer="708"/>
          <w:cols w:equalWidth="0" w:num="1">
            <w:col w:space="0" w:w="9360"/>
          </w:cols>
        </w:sectPr>
      </w:pPr>
      <w:r w:rsidDel="00000000" w:rsidR="00000000" w:rsidRPr="00000000">
        <w:rPr>
          <w:sz w:val="24"/>
          <w:szCs w:val="24"/>
          <w:rtl w:val="0"/>
        </w:rPr>
        <w:t xml:space="preserve">Geoff Saliani, Co-Chair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Kim Leblanc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Principal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Heather Conrad, Vice Principal</w:t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Kayla Ross, Parent Member</w:t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Lori-Ann Betts, Staff Member</w:t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Terra Crowe, Schools Plus</w:t>
      </w:r>
    </w:p>
    <w:p w:rsidR="00000000" w:rsidDel="00000000" w:rsidP="00000000" w:rsidRDefault="00000000" w:rsidRPr="00000000" w14:paraId="0000000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Regrets: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River Miller, Parent Member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Tarah Henderson, Staff Member</w:t>
      </w:r>
    </w:p>
    <w:p w:rsidR="00000000" w:rsidDel="00000000" w:rsidP="00000000" w:rsidRDefault="00000000" w:rsidRPr="00000000" w14:paraId="00000010">
      <w:pPr>
        <w:spacing w:line="240" w:lineRule="auto"/>
        <w:rPr/>
      </w:pPr>
      <w:r w:rsidDel="00000000" w:rsidR="00000000" w:rsidRPr="00000000">
        <w:rPr>
          <w:rtl w:val="0"/>
        </w:rPr>
        <w:t xml:space="preserve">Tasha Middleton, Staff Member</w:t>
      </w:r>
    </w:p>
    <w:p w:rsidR="00000000" w:rsidDel="00000000" w:rsidP="00000000" w:rsidRDefault="00000000" w:rsidRPr="00000000" w14:paraId="00000011">
      <w:pPr>
        <w:spacing w:line="240" w:lineRule="auto"/>
        <w:rPr/>
      </w:pPr>
      <w:r w:rsidDel="00000000" w:rsidR="00000000" w:rsidRPr="00000000">
        <w:rPr>
          <w:rtl w:val="0"/>
        </w:rPr>
        <w:t xml:space="preserve">Jessica Leblanc, Parent Member</w:t>
      </w:r>
    </w:p>
    <w:p w:rsidR="00000000" w:rsidDel="00000000" w:rsidP="00000000" w:rsidRDefault="00000000" w:rsidRPr="00000000" w14:paraId="00000012">
      <w:pPr>
        <w:spacing w:line="240" w:lineRule="auto"/>
        <w:rPr/>
        <w:sectPr>
          <w:type w:val="continuous"/>
          <w:pgSz w:h="15840" w:w="12240" w:orient="portrait"/>
          <w:pgMar w:bottom="1440" w:top="1440" w:left="1440" w:right="1440" w:header="708" w:footer="708"/>
          <w:cols w:equalWidth="0" w:num="1">
            <w:col w:space="0" w:w="936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APPROVAL OF MINUTES FROM LAST MEETING:   Group approval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Halloween Howl Review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Reviewed finances, Door Revenue - $979, Canteen Revenue $600.85, Expenses $527.56. 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Canteen Profit - $254.93, Total overall Profit - $1052.29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Some discrepancies in canteen, discussed what works what doesn’t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spacing w:after="0" w:after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Pizza, 16 pizza’s cut in 10’s sells out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after="0" w:after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Maynards candy did not sell well - suggested mixed treat bags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spacing w:after="0" w:after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Cash to be manned by adults only, 2 cashes 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Canteen revamp - need larger space - use Rm 235 2nd LC - two doors to hall - one in, one out - line up situation.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ab/>
        <w:t xml:space="preserve">Suggestions:  make a volunteer kit to give out at beginning of event (control costs) - Have a map or signs directing people to different activities throughout the Howl - Keep Costume Contest but revamp - keep to first place only - have it well advertised and have at beginning of the event - Door worked well with two lines, everyone in within 15 minutes.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New Business: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Change name from PTO to Home &amp; School - more inclusive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Be clear about what we are fundraising for with parents - goals for this year are sound equipment, school supplies and a larger goal of a library refresh.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bCs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u w:val="single"/>
          <w:rtl w:val="0"/>
        </w:rPr>
        <w:t xml:space="preserve">Upcoming Events: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u w:val="single"/>
          <w:rtl w:val="0"/>
        </w:rPr>
        <w:t xml:space="preserve">Christmas Gift Card Basket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Requesting all members to actively seek donations of gift cards (or funds to purchase one) from now until November 28th.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Lori-Ann to create a spreadsheet accessible through Google Drive to track who is requesting where and to track what we have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Lori-Ann to apply for lottery license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Tickets to be sold to parents starting December 1st - and sold at Christmas Concert - Draw on last day of school - Dec 19th.  Tickets $2/each or 3/$5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Holiday Concert Seating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No license required - sell tickets $2/each or 3/$5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Send tickets home November 24th, Draw on Friday December 8th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Gift Mart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Set up Wednesday, December 16th, event Thursday, December 17th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Requesting donations from community for gently used or new items - no weapons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Students will be able to shop for 4 gifts, ask staff to create tags with their buddies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No collection of funds - all free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Will need volunteers for set up and day of - schedule the classrooms to have every one completed by 11:50.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Staff will go in to shop during lunch.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u w:val="single"/>
          <w:rtl w:val="0"/>
        </w:rPr>
        <w:t xml:space="preserve">Chocolate Bar Bingo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February 5th, storm date February 12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Kayla &amp; Peggy to lead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Spring Craft Market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March 26th, storm date April 2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Lori-Ann to research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Spring Fair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Saturday, May 23</w:t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Adjourned:  </w:t>
      </w:r>
      <w:r w:rsidDel="00000000" w:rsidR="00000000" w:rsidRPr="00000000">
        <w:rPr>
          <w:rtl w:val="0"/>
        </w:rPr>
        <w:t xml:space="preserve">8:30 pm, Next Meeting:  </w:t>
      </w:r>
      <w:r w:rsidDel="00000000" w:rsidR="00000000" w:rsidRPr="00000000">
        <w:rPr>
          <w:b w:val="1"/>
          <w:bCs w:val="1"/>
          <w:rtl w:val="0"/>
        </w:rPr>
        <w:t xml:space="preserve">January 15, 2026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E807D2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A95D3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5D36"/>
    <w:rPr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A95D3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5D36"/>
    <w:rPr>
      <w:lang w:eastAsia="en-US"/>
    </w:rPr>
  </w:style>
  <w:style w:type="character" w:styleId="Hyperlink">
    <w:name w:val="Hyperlink"/>
    <w:basedOn w:val="DefaultParagraphFont"/>
    <w:uiPriority w:val="99"/>
    <w:unhideWhenUsed w:val="1"/>
    <w:rsid w:val="00CE5B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CE5BD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ctg5KZpj6e5FUyhAD0+f7A0R/w==">CgMxLjA4AHIhMWk5OWwyN1diOS1VOUU5R2h0SmdMUEhfTXZIbWFiZzBv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2025-11-07T17:27:00Z</dcterms:created>
  <dc:creator>jodi mackinnon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30ba6110c2d29f4cc07ebd2d01c23ec26efdb095b4dade8be04002167812b5be</vt:lpwstr>
  </property>
</Properties>
</file>